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65989" w14:textId="31056555" w:rsidR="005E2486" w:rsidRPr="00F261FC" w:rsidRDefault="005E2486" w:rsidP="005E2486">
      <w:pPr>
        <w:rPr>
          <w:color w:val="FF0000"/>
          <w:lang w:val="en-GB"/>
        </w:rPr>
      </w:pPr>
      <w:r w:rsidRPr="00F261FC">
        <w:rPr>
          <w:color w:val="FF0000"/>
          <w:lang w:val="en-GB"/>
        </w:rPr>
        <w:t xml:space="preserve">Inspiration for </w:t>
      </w:r>
      <w:r w:rsidR="005104D5">
        <w:rPr>
          <w:color w:val="FF0000"/>
          <w:lang w:val="en-GB"/>
        </w:rPr>
        <w:t>intranet</w:t>
      </w:r>
      <w:r w:rsidRPr="00F261FC">
        <w:rPr>
          <w:color w:val="FF0000"/>
          <w:lang w:val="en-GB"/>
        </w:rPr>
        <w:t xml:space="preserve"> text </w:t>
      </w:r>
      <w:r w:rsidR="005104D5">
        <w:rPr>
          <w:color w:val="FF0000"/>
          <w:lang w:val="en-GB"/>
        </w:rPr>
        <w:t xml:space="preserve">in English </w:t>
      </w:r>
    </w:p>
    <w:p w14:paraId="288137ED" w14:textId="49B4D559" w:rsidR="005E2486" w:rsidRPr="00F261FC" w:rsidRDefault="005E2486" w:rsidP="005E2486">
      <w:pPr>
        <w:rPr>
          <w:color w:val="FF0000"/>
          <w:lang w:val="en-GB"/>
        </w:rPr>
      </w:pPr>
      <w:r w:rsidRPr="00F261FC">
        <w:rPr>
          <w:noProof/>
          <w:lang w:val="en-GB"/>
        </w:rPr>
        <w:drawing>
          <wp:inline distT="0" distB="0" distL="0" distR="0" wp14:anchorId="68041A22" wp14:editId="7CE07351">
            <wp:extent cx="6120130" cy="2040890"/>
            <wp:effectExtent l="0" t="0" r="0" b="0"/>
            <wp:docPr id="1" name="Billede 1" descr="Et billede, der indeholder whiteboard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lede 1" descr="Et billede, der indeholder whiteboard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4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998F7" w14:textId="796C4272" w:rsidR="005E2486" w:rsidRPr="00F261FC" w:rsidRDefault="006A7FAC" w:rsidP="005E2486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Join</w:t>
      </w:r>
      <w:r w:rsidR="008F7729">
        <w:rPr>
          <w:b/>
          <w:bCs/>
          <w:sz w:val="28"/>
          <w:szCs w:val="28"/>
          <w:lang w:val="en-GB"/>
        </w:rPr>
        <w:t xml:space="preserve"> </w:t>
      </w:r>
      <w:r>
        <w:rPr>
          <w:b/>
          <w:bCs/>
          <w:sz w:val="28"/>
          <w:szCs w:val="28"/>
          <w:lang w:val="en-GB"/>
        </w:rPr>
        <w:t>BIKE TO WORK in May</w:t>
      </w:r>
    </w:p>
    <w:p w14:paraId="776DD169" w14:textId="32965A6E" w:rsidR="006A7FAC" w:rsidRDefault="006A7FAC">
      <w:pPr>
        <w:rPr>
          <w:lang w:val="en-GB"/>
        </w:rPr>
      </w:pPr>
      <w:r>
        <w:rPr>
          <w:lang w:val="en-GB"/>
        </w:rPr>
        <w:t>Do you want to have fun with you colleagues and exercise more? Combine the two and join Denmark’s biggest and funniest cycling campaign BIKE TO WORK with your colleagues.</w:t>
      </w:r>
    </w:p>
    <w:p w14:paraId="7E7D1E25" w14:textId="77777777" w:rsidR="006A7FAC" w:rsidRDefault="006A7FAC">
      <w:pPr>
        <w:rPr>
          <w:lang w:val="en-GB"/>
        </w:rPr>
      </w:pPr>
    </w:p>
    <w:p w14:paraId="1F562FDA" w14:textId="256BCAD1" w:rsidR="009C7AA2" w:rsidRDefault="006A7FA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Bike and win </w:t>
      </w:r>
    </w:p>
    <w:p w14:paraId="7796C3EA" w14:textId="78A9F92E" w:rsidR="006A7FAC" w:rsidRDefault="00E24D97">
      <w:pPr>
        <w:rPr>
          <w:lang w:val="en-GB"/>
        </w:rPr>
      </w:pPr>
      <w:r>
        <w:rPr>
          <w:lang w:val="en-GB"/>
        </w:rPr>
        <w:t xml:space="preserve">Jump on your bike and </w:t>
      </w:r>
      <w:r w:rsidR="007069DE">
        <w:rPr>
          <w:lang w:val="en-GB"/>
        </w:rPr>
        <w:t>win great prices</w:t>
      </w:r>
      <w:r w:rsidR="008441FC">
        <w:rPr>
          <w:lang w:val="en-GB"/>
        </w:rPr>
        <w:t xml:space="preserve"> for you and your team</w:t>
      </w:r>
      <w:r w:rsidR="007069DE">
        <w:rPr>
          <w:lang w:val="en-GB"/>
        </w:rPr>
        <w:t xml:space="preserve"> </w:t>
      </w:r>
      <w:r w:rsidR="008441FC">
        <w:rPr>
          <w:lang w:val="en-GB"/>
        </w:rPr>
        <w:t>at a</w:t>
      </w:r>
      <w:r w:rsidR="007069DE">
        <w:rPr>
          <w:lang w:val="en-GB"/>
        </w:rPr>
        <w:t xml:space="preserve"> value </w:t>
      </w:r>
      <w:r w:rsidR="008441FC">
        <w:rPr>
          <w:lang w:val="en-GB"/>
        </w:rPr>
        <w:t>of</w:t>
      </w:r>
      <w:r w:rsidR="007069DE">
        <w:rPr>
          <w:lang w:val="en-GB"/>
        </w:rPr>
        <w:t xml:space="preserve"> </w:t>
      </w:r>
      <w:r w:rsidR="0088058E">
        <w:rPr>
          <w:lang w:val="en-GB"/>
        </w:rPr>
        <w:t>more than</w:t>
      </w:r>
      <w:r w:rsidR="007069DE">
        <w:rPr>
          <w:lang w:val="en-GB"/>
        </w:rPr>
        <w:t xml:space="preserve"> 400,000 DKK.</w:t>
      </w:r>
      <w:r>
        <w:rPr>
          <w:lang w:val="en-GB"/>
        </w:rPr>
        <w:t xml:space="preserve"> All you have to do is get on your bike as many days as possible throughout May. It doesn’t matter whether you go for a short or long bike ride, how fast you bike or if you bike all the way to work or to the train. </w:t>
      </w:r>
      <w:r w:rsidR="00CE3F62">
        <w:rPr>
          <w:lang w:val="en-GB"/>
        </w:rPr>
        <w:t xml:space="preserve">Win fun trophies along the way and steal </w:t>
      </w:r>
      <w:r w:rsidR="00FC4815">
        <w:rPr>
          <w:lang w:val="en-GB"/>
        </w:rPr>
        <w:t>the golden cup (vandrepokalen)</w:t>
      </w:r>
      <w:r w:rsidR="00CE3F62">
        <w:rPr>
          <w:lang w:val="en-GB"/>
        </w:rPr>
        <w:t xml:space="preserve"> from you</w:t>
      </w:r>
      <w:r w:rsidR="0088058E">
        <w:rPr>
          <w:lang w:val="en-GB"/>
        </w:rPr>
        <w:t>r</w:t>
      </w:r>
      <w:r w:rsidR="00CE3F62">
        <w:rPr>
          <w:lang w:val="en-GB"/>
        </w:rPr>
        <w:t xml:space="preserve"> </w:t>
      </w:r>
      <w:r w:rsidR="0088058E">
        <w:rPr>
          <w:lang w:val="en-GB"/>
        </w:rPr>
        <w:t>teammates</w:t>
      </w:r>
      <w:r w:rsidR="00CE3F62">
        <w:rPr>
          <w:lang w:val="en-GB"/>
        </w:rPr>
        <w:t xml:space="preserve"> when tak</w:t>
      </w:r>
      <w:r w:rsidR="00FC4815">
        <w:rPr>
          <w:lang w:val="en-GB"/>
        </w:rPr>
        <w:t>ing</w:t>
      </w:r>
      <w:r w:rsidR="00CE3F62">
        <w:rPr>
          <w:lang w:val="en-GB"/>
        </w:rPr>
        <w:t xml:space="preserve"> the lead </w:t>
      </w:r>
      <w:r w:rsidR="00FC4815">
        <w:rPr>
          <w:lang w:val="en-GB"/>
        </w:rPr>
        <w:t xml:space="preserve">in the competition to bike </w:t>
      </w:r>
      <w:r w:rsidR="00CC5249">
        <w:rPr>
          <w:lang w:val="en-GB"/>
        </w:rPr>
        <w:t>the most</w:t>
      </w:r>
      <w:r w:rsidR="00CE3F62">
        <w:rPr>
          <w:lang w:val="en-GB"/>
        </w:rPr>
        <w:t xml:space="preserve"> days. </w:t>
      </w:r>
    </w:p>
    <w:p w14:paraId="7CB41051" w14:textId="059F8061" w:rsidR="00E24D97" w:rsidRDefault="007C03E0">
      <w:pPr>
        <w:rPr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6D24E6" wp14:editId="303885DF">
            <wp:simplePos x="0" y="0"/>
            <wp:positionH relativeFrom="margin">
              <wp:align>right</wp:align>
            </wp:positionH>
            <wp:positionV relativeFrom="paragraph">
              <wp:posOffset>148779</wp:posOffset>
            </wp:positionV>
            <wp:extent cx="1337310" cy="1337310"/>
            <wp:effectExtent l="0" t="0" r="0" b="0"/>
            <wp:wrapSquare wrapText="bothSides"/>
            <wp:docPr id="2" name="Billede 2" descr="Et billede, der indeholder mand, person, udendørs, bærer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2" descr="Et billede, der indeholder mand, person, udendørs, bærer&#10;&#10;Automatisk genereret beskrivel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169FC1" w14:textId="2906D17D" w:rsidR="00E24D97" w:rsidRPr="00496446" w:rsidRDefault="00E24D97">
      <w:pPr>
        <w:rPr>
          <w:b/>
          <w:bCs/>
          <w:lang w:val="en-GB"/>
        </w:rPr>
      </w:pPr>
      <w:r w:rsidRPr="00496446">
        <w:rPr>
          <w:b/>
          <w:bCs/>
          <w:lang w:val="en-GB"/>
        </w:rPr>
        <w:t>Claus Holm is ambassador for WE BIKE TO WORK</w:t>
      </w:r>
    </w:p>
    <w:p w14:paraId="14E0CB01" w14:textId="0745A50C" w:rsidR="00E24D97" w:rsidRDefault="00E24D97">
      <w:pPr>
        <w:rPr>
          <w:lang w:val="en-GB"/>
        </w:rPr>
      </w:pPr>
      <w:r>
        <w:rPr>
          <w:lang w:val="en-GB"/>
        </w:rPr>
        <w:t xml:space="preserve">The happy biker and TV-chef, Claus Holm, is rooting for you all the way and loves EVERYTHING about biking: “It’s an investment in my life and my health, and every </w:t>
      </w:r>
      <w:r w:rsidR="00496446">
        <w:rPr>
          <w:lang w:val="en-GB"/>
        </w:rPr>
        <w:t>single trip is like therapy. I love it!”</w:t>
      </w:r>
    </w:p>
    <w:p w14:paraId="15D96154" w14:textId="4F778E2F" w:rsidR="00496446" w:rsidRDefault="00496446">
      <w:pPr>
        <w:rPr>
          <w:lang w:val="en-GB"/>
        </w:rPr>
      </w:pPr>
    </w:p>
    <w:p w14:paraId="38968388" w14:textId="7E574813" w:rsidR="00496446" w:rsidRDefault="00496446">
      <w:pPr>
        <w:rPr>
          <w:b/>
          <w:bCs/>
          <w:lang w:val="en-GB"/>
        </w:rPr>
      </w:pPr>
      <w:r w:rsidRPr="00496446">
        <w:rPr>
          <w:b/>
          <w:bCs/>
          <w:lang w:val="en-GB"/>
        </w:rPr>
        <w:t xml:space="preserve">How to join </w:t>
      </w:r>
    </w:p>
    <w:p w14:paraId="7574F902" w14:textId="441C469E" w:rsidR="00496446" w:rsidRDefault="00496446">
      <w:pPr>
        <w:rPr>
          <w:lang w:val="en-GB"/>
        </w:rPr>
      </w:pPr>
      <w:r>
        <w:rPr>
          <w:lang w:val="en-GB"/>
        </w:rPr>
        <w:t xml:space="preserve">You sign up in teams of 2-16 colleagues. </w:t>
      </w:r>
    </w:p>
    <w:p w14:paraId="6EEB6F24" w14:textId="6B20277E" w:rsidR="00496446" w:rsidRDefault="00496446">
      <w:pPr>
        <w:rPr>
          <w:color w:val="FF0000"/>
          <w:lang w:val="en-GB"/>
        </w:rPr>
      </w:pPr>
      <w:r w:rsidRPr="00496446">
        <w:rPr>
          <w:color w:val="FF0000"/>
          <w:lang w:val="en-GB"/>
        </w:rPr>
        <w:t>Signing up: XXX describe how your company does it</w:t>
      </w:r>
      <w:r w:rsidR="009815C5">
        <w:rPr>
          <w:color w:val="FF0000"/>
          <w:lang w:val="en-GB"/>
        </w:rPr>
        <w:t>, who to contact in the company etc.</w:t>
      </w:r>
    </w:p>
    <w:p w14:paraId="450BE3DB" w14:textId="0EA57BC4" w:rsidR="00496446" w:rsidRPr="00496446" w:rsidRDefault="00496446">
      <w:pPr>
        <w:rPr>
          <w:lang w:val="en-GB"/>
        </w:rPr>
      </w:pPr>
      <w:r>
        <w:rPr>
          <w:lang w:val="en-GB"/>
        </w:rPr>
        <w:t xml:space="preserve">Learn more and sign up </w:t>
      </w:r>
      <w:r w:rsidR="008441FC">
        <w:rPr>
          <w:lang w:val="en-GB"/>
        </w:rPr>
        <w:t>at</w:t>
      </w:r>
      <w:r>
        <w:rPr>
          <w:lang w:val="en-GB"/>
        </w:rPr>
        <w:t xml:space="preserve"> vcta.dk. You can sign up between 1 March and 28 April. </w:t>
      </w:r>
    </w:p>
    <w:p w14:paraId="152D1A51" w14:textId="77777777" w:rsidR="00496446" w:rsidRPr="006A7FAC" w:rsidRDefault="00496446">
      <w:pPr>
        <w:rPr>
          <w:lang w:val="en-GB"/>
        </w:rPr>
      </w:pPr>
    </w:p>
    <w:sectPr w:rsidR="00496446" w:rsidRPr="006A7FA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486"/>
    <w:rsid w:val="003E1FD3"/>
    <w:rsid w:val="00496446"/>
    <w:rsid w:val="005104D5"/>
    <w:rsid w:val="005E2486"/>
    <w:rsid w:val="006A7FAC"/>
    <w:rsid w:val="007069DE"/>
    <w:rsid w:val="007C03E0"/>
    <w:rsid w:val="008441FC"/>
    <w:rsid w:val="0088058E"/>
    <w:rsid w:val="008F7729"/>
    <w:rsid w:val="009815C5"/>
    <w:rsid w:val="009C7AA2"/>
    <w:rsid w:val="00CC5249"/>
    <w:rsid w:val="00CE3F62"/>
    <w:rsid w:val="00E24D97"/>
    <w:rsid w:val="00F261FC"/>
    <w:rsid w:val="00FC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70169"/>
  <w15:chartTrackingRefBased/>
  <w15:docId w15:val="{8B02DDDE-E25A-45FE-8C9F-4C45B38F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486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168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Christina Britz Nicolaisen</cp:lastModifiedBy>
  <cp:revision>10</cp:revision>
  <dcterms:created xsi:type="dcterms:W3CDTF">2023-02-20T13:12:00Z</dcterms:created>
  <dcterms:modified xsi:type="dcterms:W3CDTF">2023-02-23T09:26:00Z</dcterms:modified>
</cp:coreProperties>
</file>